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444D5" w14:textId="5BEEF3BC" w:rsidR="00AD13D4" w:rsidRPr="00F5665A" w:rsidRDefault="00370303" w:rsidP="00AD13D4">
      <w:pPr>
        <w:jc w:val="center"/>
        <w:rPr>
          <w:rFonts w:ascii="Arial" w:hAnsi="Arial" w:cs="Arial"/>
          <w:b/>
        </w:rPr>
      </w:pPr>
      <w:r w:rsidRPr="00F5665A">
        <w:rPr>
          <w:rFonts w:ascii="Arial" w:hAnsi="Arial" w:cs="Arial"/>
          <w:b/>
        </w:rPr>
        <w:t xml:space="preserve">ANEXO </w:t>
      </w:r>
      <w:r w:rsidR="003B482B">
        <w:rPr>
          <w:rFonts w:ascii="Arial" w:hAnsi="Arial" w:cs="Arial"/>
          <w:b/>
        </w:rPr>
        <w:t>I</w:t>
      </w:r>
      <w:r w:rsidR="00CC65C3">
        <w:rPr>
          <w:rFonts w:ascii="Arial" w:hAnsi="Arial" w:cs="Arial"/>
          <w:b/>
        </w:rPr>
        <w:t>I</w:t>
      </w:r>
      <w:r w:rsidR="00024BFD">
        <w:rPr>
          <w:rFonts w:ascii="Arial" w:hAnsi="Arial" w:cs="Arial"/>
          <w:b/>
        </w:rPr>
        <w:t>I</w:t>
      </w:r>
      <w:r w:rsidR="006A6976">
        <w:rPr>
          <w:rFonts w:ascii="Arial" w:hAnsi="Arial" w:cs="Arial"/>
          <w:b/>
        </w:rPr>
        <w:t xml:space="preserve"> – MODELO DE PROPOSTA</w:t>
      </w:r>
      <w:r w:rsidR="00024BFD">
        <w:rPr>
          <w:rFonts w:ascii="Arial" w:hAnsi="Arial" w:cs="Arial"/>
          <w:b/>
        </w:rPr>
        <w:t xml:space="preserve"> E DECLARAÇÕES CONSOLIDADAS</w:t>
      </w:r>
    </w:p>
    <w:p w14:paraId="15C17DA4" w14:textId="77777777" w:rsidR="00370303" w:rsidRPr="00F5665A" w:rsidRDefault="00370303" w:rsidP="00AD13D4">
      <w:pPr>
        <w:jc w:val="center"/>
        <w:rPr>
          <w:rFonts w:ascii="Arial" w:hAnsi="Arial" w:cs="Arial"/>
        </w:rPr>
      </w:pPr>
      <w:r w:rsidRPr="00F5665A">
        <w:rPr>
          <w:rFonts w:ascii="Arial" w:hAnsi="Arial" w:cs="Arial"/>
          <w:b/>
        </w:rPr>
        <w:t>(Papel Timbrado da Empresa)</w:t>
      </w:r>
    </w:p>
    <w:p w14:paraId="3AFDC363" w14:textId="77777777" w:rsidR="00AD13D4" w:rsidRPr="00F5665A" w:rsidRDefault="00AD13D4" w:rsidP="00AD13D4">
      <w:pPr>
        <w:jc w:val="center"/>
        <w:rPr>
          <w:rFonts w:ascii="Arial" w:hAnsi="Arial" w:cs="Arial"/>
          <w:b/>
          <w:u w:val="single"/>
        </w:rPr>
      </w:pPr>
    </w:p>
    <w:p w14:paraId="451F7030" w14:textId="77777777" w:rsidR="00AD13D4" w:rsidRPr="00F5665A" w:rsidRDefault="00AD13D4" w:rsidP="00AD13D4">
      <w:pPr>
        <w:jc w:val="both"/>
        <w:rPr>
          <w:rFonts w:ascii="Arial" w:hAnsi="Arial" w:cs="Arial"/>
        </w:rPr>
      </w:pPr>
    </w:p>
    <w:p w14:paraId="621FB954" w14:textId="70F63F54" w:rsidR="009C7C4F" w:rsidRPr="00F5665A" w:rsidRDefault="00DB6589" w:rsidP="00AD13D4">
      <w:pPr>
        <w:jc w:val="both"/>
        <w:rPr>
          <w:rFonts w:ascii="Arial" w:hAnsi="Arial" w:cs="Arial"/>
        </w:rPr>
      </w:pPr>
      <w:r w:rsidRPr="00F5665A">
        <w:rPr>
          <w:rFonts w:ascii="Arial" w:hAnsi="Arial" w:cs="Arial"/>
        </w:rPr>
        <w:t>Nome da Empresa</w:t>
      </w:r>
      <w:r w:rsidR="00AD13D4" w:rsidRPr="00F5665A">
        <w:rPr>
          <w:rFonts w:ascii="Arial" w:hAnsi="Arial" w:cs="Arial"/>
        </w:rPr>
        <w:t>:___________________________________</w:t>
      </w:r>
      <w:r w:rsidR="009C7C4F" w:rsidRPr="00F5665A">
        <w:rPr>
          <w:rFonts w:ascii="Arial" w:hAnsi="Arial" w:cs="Arial"/>
        </w:rPr>
        <w:t>_____</w:t>
      </w:r>
      <w:r w:rsidR="008B7CCC">
        <w:rPr>
          <w:rFonts w:ascii="Arial" w:hAnsi="Arial" w:cs="Arial"/>
        </w:rPr>
        <w:t>__</w:t>
      </w:r>
      <w:r w:rsidR="009C7C4F" w:rsidRPr="00F5665A">
        <w:rPr>
          <w:rFonts w:ascii="Arial" w:hAnsi="Arial" w:cs="Arial"/>
        </w:rPr>
        <w:t>______</w:t>
      </w:r>
    </w:p>
    <w:p w14:paraId="7615A7D3" w14:textId="75DF5A65" w:rsidR="00AD13D4" w:rsidRPr="00F5665A" w:rsidRDefault="00AD13D4" w:rsidP="00AD13D4">
      <w:pPr>
        <w:jc w:val="both"/>
        <w:rPr>
          <w:rFonts w:ascii="Arial" w:hAnsi="Arial" w:cs="Arial"/>
        </w:rPr>
      </w:pPr>
      <w:r w:rsidRPr="00F5665A">
        <w:rPr>
          <w:rFonts w:ascii="Arial" w:hAnsi="Arial" w:cs="Arial"/>
        </w:rPr>
        <w:t>C</w:t>
      </w:r>
      <w:r w:rsidR="00DB6589" w:rsidRPr="00F5665A">
        <w:rPr>
          <w:rFonts w:ascii="Arial" w:hAnsi="Arial" w:cs="Arial"/>
        </w:rPr>
        <w:t>NPJ</w:t>
      </w:r>
      <w:r w:rsidRPr="00F5665A">
        <w:rPr>
          <w:rFonts w:ascii="Arial" w:hAnsi="Arial" w:cs="Arial"/>
        </w:rPr>
        <w:t>__________________</w:t>
      </w:r>
      <w:r w:rsidR="008B7CCC">
        <w:rPr>
          <w:rFonts w:ascii="Arial" w:hAnsi="Arial" w:cs="Arial"/>
        </w:rPr>
        <w:t>_________________________________________</w:t>
      </w:r>
    </w:p>
    <w:p w14:paraId="37D44177" w14:textId="4595427D" w:rsidR="00AD13D4" w:rsidRPr="00F5665A" w:rsidRDefault="00DB6589" w:rsidP="00AD13D4">
      <w:pPr>
        <w:jc w:val="both"/>
        <w:rPr>
          <w:rFonts w:ascii="Arial" w:hAnsi="Arial" w:cs="Arial"/>
        </w:rPr>
      </w:pPr>
      <w:r w:rsidRPr="00F5665A">
        <w:rPr>
          <w:rFonts w:ascii="Arial" w:hAnsi="Arial" w:cs="Arial"/>
        </w:rPr>
        <w:t>Endereço:_________</w:t>
      </w:r>
      <w:r w:rsidR="009C7C4F" w:rsidRPr="00F5665A">
        <w:rPr>
          <w:rFonts w:ascii="Arial" w:hAnsi="Arial" w:cs="Arial"/>
        </w:rPr>
        <w:t>_________________</w:t>
      </w:r>
      <w:r w:rsidR="00AD13D4" w:rsidRPr="00F5665A">
        <w:rPr>
          <w:rFonts w:ascii="Arial" w:hAnsi="Arial" w:cs="Arial"/>
        </w:rPr>
        <w:t>____________</w:t>
      </w:r>
      <w:r w:rsidR="00370303" w:rsidRPr="00F5665A">
        <w:rPr>
          <w:rFonts w:ascii="Arial" w:hAnsi="Arial" w:cs="Arial"/>
        </w:rPr>
        <w:t>Telefone:__________</w:t>
      </w:r>
    </w:p>
    <w:p w14:paraId="64E036CA" w14:textId="4DE844B9" w:rsidR="00AD13D4" w:rsidRPr="00F5665A" w:rsidRDefault="00AD13D4" w:rsidP="00AD13D4">
      <w:pPr>
        <w:jc w:val="both"/>
        <w:rPr>
          <w:rFonts w:ascii="Arial" w:hAnsi="Arial" w:cs="Arial"/>
        </w:rPr>
      </w:pPr>
      <w:r w:rsidRPr="00F5665A">
        <w:rPr>
          <w:rFonts w:ascii="Arial" w:hAnsi="Arial" w:cs="Arial"/>
        </w:rPr>
        <w:t>E-mail: _____________________________________________________</w:t>
      </w:r>
      <w:r w:rsidR="008B7CCC">
        <w:rPr>
          <w:rFonts w:ascii="Arial" w:hAnsi="Arial" w:cs="Arial"/>
        </w:rPr>
        <w:t>____</w:t>
      </w:r>
      <w:r w:rsidRPr="00F5665A">
        <w:rPr>
          <w:rFonts w:ascii="Arial" w:hAnsi="Arial" w:cs="Arial"/>
        </w:rPr>
        <w:t xml:space="preserve"> </w:t>
      </w:r>
    </w:p>
    <w:p w14:paraId="08A2C4F1" w14:textId="43F362CC" w:rsidR="00DB6589" w:rsidRPr="00F5665A" w:rsidRDefault="00DB6589" w:rsidP="00AD13D4">
      <w:pPr>
        <w:jc w:val="both"/>
        <w:rPr>
          <w:rFonts w:ascii="Arial" w:hAnsi="Arial" w:cs="Arial"/>
        </w:rPr>
      </w:pPr>
      <w:r w:rsidRPr="00F5665A">
        <w:rPr>
          <w:rFonts w:ascii="Arial" w:hAnsi="Arial" w:cs="Arial"/>
        </w:rPr>
        <w:t>Responsável</w:t>
      </w:r>
      <w:r w:rsidR="008B7CCC">
        <w:rPr>
          <w:rFonts w:ascii="Arial" w:hAnsi="Arial" w:cs="Arial"/>
        </w:rPr>
        <w:t xml:space="preserve"> </w:t>
      </w:r>
      <w:r w:rsidRPr="00F5665A">
        <w:rPr>
          <w:rFonts w:ascii="Arial" w:hAnsi="Arial" w:cs="Arial"/>
        </w:rPr>
        <w:t>Legal:____________________________</w:t>
      </w:r>
      <w:r w:rsidR="008B7CCC">
        <w:rPr>
          <w:rFonts w:ascii="Arial" w:hAnsi="Arial" w:cs="Arial"/>
        </w:rPr>
        <w:t xml:space="preserve"> </w:t>
      </w:r>
      <w:r w:rsidRPr="00F5665A">
        <w:rPr>
          <w:rFonts w:ascii="Arial" w:hAnsi="Arial" w:cs="Arial"/>
        </w:rPr>
        <w:t>CPF:_______________</w:t>
      </w:r>
    </w:p>
    <w:p w14:paraId="6C29CE5D" w14:textId="77777777" w:rsidR="00370303" w:rsidRPr="00F5665A" w:rsidRDefault="00370303" w:rsidP="00AD13D4">
      <w:pPr>
        <w:jc w:val="both"/>
        <w:rPr>
          <w:rFonts w:ascii="Arial" w:hAnsi="Arial" w:cs="Arial"/>
        </w:rPr>
      </w:pPr>
    </w:p>
    <w:p w14:paraId="1ADEBA9A" w14:textId="2D3BA020" w:rsidR="00AD13D4" w:rsidRDefault="00AD13D4" w:rsidP="00AD13D4">
      <w:pPr>
        <w:jc w:val="both"/>
        <w:rPr>
          <w:rFonts w:ascii="Arial" w:hAnsi="Arial" w:cs="Arial"/>
        </w:rPr>
      </w:pPr>
    </w:p>
    <w:tbl>
      <w:tblPr>
        <w:tblW w:w="96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363"/>
        <w:gridCol w:w="3813"/>
        <w:gridCol w:w="563"/>
        <w:gridCol w:w="1378"/>
        <w:gridCol w:w="1417"/>
      </w:tblGrid>
      <w:tr w:rsidR="00676165" w:rsidRPr="00024BFD" w14:paraId="4AC15ED8" w14:textId="77777777" w:rsidTr="00676165">
        <w:trPr>
          <w:trHeight w:val="52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1266" w14:textId="77777777" w:rsidR="00676165" w:rsidRPr="00024BFD" w:rsidRDefault="00676165" w:rsidP="006761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LOTE</w:t>
            </w: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AAB9" w14:textId="77777777" w:rsidR="00676165" w:rsidRPr="00024BFD" w:rsidRDefault="00676165" w:rsidP="006761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EVENTO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AC6B5" w14:textId="5F3B6476" w:rsidR="00676165" w:rsidRPr="00024BFD" w:rsidRDefault="00676165" w:rsidP="006761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QTD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1A9C" w14:textId="6E31E579" w:rsidR="00676165" w:rsidRPr="00024BFD" w:rsidRDefault="00676165" w:rsidP="006761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VALOR POR EVENTO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429D" w14:textId="54715510" w:rsidR="00676165" w:rsidRPr="00024BFD" w:rsidRDefault="00676165" w:rsidP="006761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VALOR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676165" w:rsidRPr="00024BFD" w14:paraId="0F12445B" w14:textId="77777777" w:rsidTr="00676165">
        <w:trPr>
          <w:trHeight w:val="525"/>
          <w:jc w:val="center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6E31" w14:textId="77777777" w:rsidR="00676165" w:rsidRPr="00024BFD" w:rsidRDefault="00676165" w:rsidP="006761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EVENTOS INSTITUCIONAIS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32F4" w14:textId="77777777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9CDE" w14:textId="7FCB434D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PLENÁRIA #1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– GRANDE FLORIANÓPOLIS 50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D0037" w14:textId="53F59DF4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7312" w14:textId="215BDA40" w:rsidR="00676165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F5E0" w14:textId="68D4D729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676165" w:rsidRPr="00024BFD" w14:paraId="4C53CBB2" w14:textId="77777777" w:rsidTr="00676165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392D" w14:textId="77777777" w:rsidR="00676165" w:rsidRPr="00024BFD" w:rsidRDefault="00676165" w:rsidP="006761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5859" w14:textId="284AF862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48D6" w14:textId="77777777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DELEGADOS #1 (02 DIAS) – GRANDE FLORIANÓPOLIS 100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8E52A" w14:textId="34AA11B4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5A8A" w14:textId="3C4E41FB" w:rsidR="00676165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3959" w14:textId="54B457A6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676165" w:rsidRPr="00024BFD" w14:paraId="1257C8EA" w14:textId="77777777" w:rsidTr="00676165">
        <w:trPr>
          <w:trHeight w:val="8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FB1F" w14:textId="77777777" w:rsidR="00676165" w:rsidRPr="00024BFD" w:rsidRDefault="00676165" w:rsidP="006761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EVENTO ESTADUAL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D417" w14:textId="768C84C7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4B8C" w14:textId="42623445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MEGA EVENTO (02 DIAS) – BAL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NEÁRIO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CAMBORIÚ OU CAMBORI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Ú 1.000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BC037" w14:textId="187C7804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27DB" w14:textId="210534CE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676165" w:rsidRPr="00024BFD" w14:paraId="118D59E4" w14:textId="77777777" w:rsidTr="00676165">
        <w:trPr>
          <w:trHeight w:val="525"/>
          <w:jc w:val="center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7001" w14:textId="77777777" w:rsidR="00676165" w:rsidRPr="00024BFD" w:rsidRDefault="00676165" w:rsidP="006761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EVENTOS REGIONAIS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BCA5" w14:textId="227F4970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B717" w14:textId="77777777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REGIONAL #1 – IMBITUBA/GAROPABA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250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B26B7" w14:textId="0E96B086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F38D" w14:textId="03885BED" w:rsidR="00676165" w:rsidRPr="00024BFD" w:rsidRDefault="00676165" w:rsidP="006761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2DD643D4" w14:textId="77777777" w:rsidTr="00676165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485B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C4AA" w14:textId="5DA9FB89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A677" w14:textId="0F2AE551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REGIONAL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VIDEIRA 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350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2BDC7" w14:textId="59B79382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150C" w14:textId="7A31C585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46B5906E" w14:textId="77777777" w:rsidTr="00E45417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E706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7DD6" w14:textId="3CB6B112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5E79" w14:textId="13FCA078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REGIONAL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CRICIÚMA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400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0C3D6" w14:textId="6CB034D2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18BA" w14:textId="023536FC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665D427A" w14:textId="77777777" w:rsidTr="00E45417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A547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5C0D" w14:textId="5A004BE6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2E99" w14:textId="3029C421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REGIONAL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BLUMENAU 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400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D62B3" w14:textId="4C83A324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6F2F" w14:textId="470BCBDD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62176A72" w14:textId="77777777" w:rsidTr="00E45417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2B72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8830" w14:textId="5BB4F8C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4FC4" w14:textId="25CE0A1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REGIONAL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JOINVILLE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500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FEE48" w14:textId="06BC1E4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B9C4" w14:textId="41E3BF35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652A5DAD" w14:textId="77777777" w:rsidTr="00E45417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73E0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37C2" w14:textId="77CF89E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F016" w14:textId="1842A175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REGIONAL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FLORIANÓPOLIS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750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A26D3" w14:textId="78918382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30F8" w14:textId="696E968F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2F9B2E0E" w14:textId="77777777" w:rsidTr="00E45417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AFE8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2D00" w14:textId="0A89263D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2B0B" w14:textId="510E64F9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REGIONAL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BAL. CAMBORIÚ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900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A9CD9" w14:textId="1E1FCC54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4139" w14:textId="6877B17A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620F4968" w14:textId="77777777" w:rsidTr="00E45417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9CC9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B2B8" w14:textId="05984A6A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625AB" w14:textId="4DC805A0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REGIONAL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CHAPECÓ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900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7B571" w14:textId="0CEA8EFD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EF61" w14:textId="0ADB1E1E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0544DE64" w14:textId="77777777" w:rsidTr="00676165">
        <w:trPr>
          <w:trHeight w:val="525"/>
          <w:jc w:val="center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040E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EVENTOS LOCAIS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9229" w14:textId="07260464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04B1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LOCAL #1 – RIO DO SUL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100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53C3A" w14:textId="3AD4B49B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ACF4" w14:textId="3EB4536F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2EDD6EFB" w14:textId="77777777" w:rsidTr="00676165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5C53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A642" w14:textId="3B2F39EE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FE1B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LOCAL #2 – GOV. CELSO RAMOS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100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ED2D5" w14:textId="5498A32E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1A43" w14:textId="1E892558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12D98A4B" w14:textId="77777777" w:rsidTr="00676165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69B9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D68B" w14:textId="09CCC3EB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618B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LOCAL #3 – PIÇARRAS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100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F0D8C" w14:textId="18801619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038A" w14:textId="245B1B5E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5990DB58" w14:textId="77777777" w:rsidTr="00676165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2BD3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098E" w14:textId="7304D3E4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6680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LOCAL #4 – JOAÇABA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100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509A" w14:textId="16C8BBC8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524" w14:textId="632F8CA5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494AC424" w14:textId="77777777" w:rsidTr="00676165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B3EF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A00D" w14:textId="432C9C61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16D3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LOCAL #5 – PORTO BELO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150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D7E6C" w14:textId="6A42B355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591E" w14:textId="7EB24B04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3F3D6CBE" w14:textId="77777777" w:rsidTr="00676165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76D0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EC52" w14:textId="7138B32C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C8B3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LOCAL #6 – BOMBINHAS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150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A3EF1" w14:textId="7ABE9C2F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5CBD" w14:textId="05508989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23178225" w14:textId="77777777" w:rsidTr="00E45417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83B3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393A" w14:textId="01804E25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3FAF" w14:textId="31E05DCC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LOCAL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ITAPEMA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200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B4AA9" w14:textId="65800B70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FFB4" w14:textId="3EF1CF8C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63854BBF" w14:textId="77777777" w:rsidTr="00E45417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928B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B4D1" w14:textId="161AE0C4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72FF" w14:textId="194CC6C0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LOCAL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SÃO JOSÉ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200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32FBB" w14:textId="4C8F6793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5589" w14:textId="5FBD6282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3F691203" w14:textId="77777777" w:rsidTr="00E45417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DC92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7C05" w14:textId="0A5051FD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A163" w14:textId="67CE1F84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LOCAL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PALHOÇA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200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EC0CE" w14:textId="76AE5081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1713" w14:textId="5DA62EC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6B9E1B91" w14:textId="77777777" w:rsidTr="00E45417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DC53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30D3" w14:textId="56EAE422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CBDF" w14:textId="6BCE75A3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LOCAL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ITAJAÍ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  <w:t>200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EA64C" w14:textId="536742C4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ECDA" w14:textId="5A1CF1EB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5B3BD73B" w14:textId="77777777" w:rsidTr="00E45417">
        <w:trPr>
          <w:trHeight w:val="525"/>
          <w:jc w:val="center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E76A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EVENTOS PARCEIROS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B2CF" w14:textId="5E54A256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9F38" w14:textId="1E4DFDA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PARCEIROS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GRANDE FPÓLIS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AGOSTO 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200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FD695" w14:textId="3F846A51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F019" w14:textId="23E95D63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3BF632C5" w14:textId="77777777" w:rsidTr="00E45417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DEB5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8B49" w14:textId="2F96118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5EEF" w14:textId="3339962F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PARCEIROS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GRANDE FPÓLIS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NOVEMBRO 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200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20DFB" w14:textId="614DF5BA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FAD9" w14:textId="6974496D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46630F83" w14:textId="77777777" w:rsidTr="00E45417">
        <w:trPr>
          <w:trHeight w:val="525"/>
          <w:jc w:val="center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8488" w14:textId="77777777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54DB" w14:textId="31C5783A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54B6" w14:textId="09875015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PARCEIROS #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JOINVILLE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MARÇO </w:t>
            </w:r>
            <w:r w:rsidRPr="00024BFD">
              <w:rPr>
                <w:rFonts w:ascii="Arial" w:hAnsi="Arial" w:cs="Arial"/>
                <w:color w:val="000000"/>
                <w:sz w:val="20"/>
                <w:szCs w:val="20"/>
              </w:rPr>
              <w:t>250 PESSOAS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8727" w14:textId="4365C077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AD52" w14:textId="6C2541D5" w:rsidR="00E45417" w:rsidRPr="00024BFD" w:rsidRDefault="00E45417" w:rsidP="00E454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E45417" w:rsidRPr="00024BFD" w14:paraId="626B8683" w14:textId="77777777" w:rsidTr="00676165">
        <w:trPr>
          <w:trHeight w:val="525"/>
          <w:jc w:val="center"/>
        </w:trPr>
        <w:tc>
          <w:tcPr>
            <w:tcW w:w="6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9333" w14:textId="25511B79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B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VALOR TOTAL: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8DFA" w14:textId="123DDAAC" w:rsidR="00E45417" w:rsidRPr="00024BFD" w:rsidRDefault="00E45417" w:rsidP="00E454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R$</w:t>
            </w:r>
          </w:p>
        </w:tc>
      </w:tr>
    </w:tbl>
    <w:p w14:paraId="205E63E0" w14:textId="77777777" w:rsidR="00024BFD" w:rsidRDefault="00024BFD" w:rsidP="00AD13D4">
      <w:pPr>
        <w:jc w:val="both"/>
        <w:rPr>
          <w:rFonts w:ascii="Arial" w:hAnsi="Arial" w:cs="Arial"/>
        </w:rPr>
      </w:pPr>
    </w:p>
    <w:p w14:paraId="073791E0" w14:textId="2ABD94C1" w:rsidR="00AD13D4" w:rsidRDefault="00455422" w:rsidP="00AD13D4">
      <w:pPr>
        <w:jc w:val="both"/>
        <w:rPr>
          <w:rFonts w:ascii="Arial" w:hAnsi="Arial" w:cs="Arial"/>
        </w:rPr>
      </w:pPr>
      <w:r w:rsidRPr="00F5665A">
        <w:rPr>
          <w:rFonts w:ascii="Arial" w:hAnsi="Arial" w:cs="Arial"/>
        </w:rPr>
        <w:t>*O prazo de realização do</w:t>
      </w:r>
      <w:r>
        <w:rPr>
          <w:rFonts w:ascii="Arial" w:hAnsi="Arial" w:cs="Arial"/>
        </w:rPr>
        <w:t xml:space="preserve"> objeto</w:t>
      </w:r>
      <w:r w:rsidRPr="00F5665A">
        <w:rPr>
          <w:rFonts w:ascii="Arial" w:hAnsi="Arial" w:cs="Arial"/>
        </w:rPr>
        <w:t xml:space="preserve"> será conforme o Termo de Referência, contado a partir da</w:t>
      </w:r>
      <w:r>
        <w:rPr>
          <w:rFonts w:ascii="Arial" w:hAnsi="Arial" w:cs="Arial"/>
        </w:rPr>
        <w:t xml:space="preserve"> assinatura do instrumento contratual.</w:t>
      </w:r>
    </w:p>
    <w:p w14:paraId="3823F0FB" w14:textId="5F23D2C8" w:rsidR="00AD13D4" w:rsidRPr="00E01840" w:rsidRDefault="00AD13D4" w:rsidP="00AD13D4">
      <w:pPr>
        <w:jc w:val="both"/>
        <w:rPr>
          <w:rFonts w:ascii="Arial" w:hAnsi="Arial" w:cs="Arial"/>
          <w:b/>
          <w:bCs/>
        </w:rPr>
      </w:pPr>
      <w:r w:rsidRPr="00F5665A">
        <w:rPr>
          <w:rFonts w:ascii="Arial" w:hAnsi="Arial" w:cs="Arial"/>
        </w:rPr>
        <w:t>* Validade da Proposta:</w:t>
      </w:r>
      <w:r w:rsidR="000D2CE6">
        <w:rPr>
          <w:rFonts w:ascii="Arial" w:hAnsi="Arial" w:cs="Arial"/>
        </w:rPr>
        <w:t xml:space="preserve"> </w:t>
      </w:r>
      <w:r w:rsidR="000D2CE6" w:rsidRPr="00E01840">
        <w:rPr>
          <w:rFonts w:ascii="Arial" w:hAnsi="Arial" w:cs="Arial"/>
          <w:b/>
          <w:bCs/>
        </w:rPr>
        <w:t>mínimo de</w:t>
      </w:r>
      <w:r w:rsidRPr="00E01840">
        <w:rPr>
          <w:rFonts w:ascii="Arial" w:hAnsi="Arial" w:cs="Arial"/>
          <w:b/>
          <w:bCs/>
        </w:rPr>
        <w:t xml:space="preserve"> 60 (sessenta) dias </w:t>
      </w:r>
    </w:p>
    <w:p w14:paraId="55E0A320" w14:textId="770F32C0" w:rsidR="00370303" w:rsidRDefault="00370303" w:rsidP="00AD13D4">
      <w:pPr>
        <w:jc w:val="both"/>
        <w:rPr>
          <w:rFonts w:ascii="Arial" w:hAnsi="Arial" w:cs="Arial"/>
        </w:rPr>
      </w:pPr>
    </w:p>
    <w:p w14:paraId="021551E5" w14:textId="77777777" w:rsidR="00DF0D23" w:rsidRPr="00753740" w:rsidRDefault="00DF0D23" w:rsidP="00DF0D23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DECLARAÇÕES:</w:t>
      </w:r>
    </w:p>
    <w:p w14:paraId="06F35D4A" w14:textId="77777777" w:rsidR="00DF0D23" w:rsidRDefault="00DF0D23" w:rsidP="00DF0D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Declaro</w:t>
      </w:r>
      <w:r w:rsidRPr="00C66372">
        <w:rPr>
          <w:rFonts w:ascii="Arial" w:hAnsi="Arial" w:cs="Arial"/>
        </w:rPr>
        <w:t xml:space="preserve">, sob as penas da lei, </w:t>
      </w:r>
      <w:r>
        <w:rPr>
          <w:rFonts w:ascii="Arial" w:hAnsi="Arial" w:cs="Arial"/>
        </w:rPr>
        <w:t xml:space="preserve">que a empresa não foi declarada INIDÔNEA para licitar ou contratar com a Administração Pública, bem como que </w:t>
      </w:r>
      <w:r w:rsidRPr="00C66372">
        <w:rPr>
          <w:rFonts w:ascii="Arial" w:hAnsi="Arial" w:cs="Arial"/>
        </w:rPr>
        <w:t>que</w:t>
      </w:r>
      <w:r>
        <w:rPr>
          <w:rFonts w:ascii="Arial" w:hAnsi="Arial" w:cs="Arial"/>
        </w:rPr>
        <w:t>,</w:t>
      </w:r>
      <w:r w:rsidRPr="00C66372">
        <w:rPr>
          <w:rFonts w:ascii="Arial" w:hAnsi="Arial" w:cs="Arial"/>
        </w:rPr>
        <w:t xml:space="preserve"> até a presente data</w:t>
      </w:r>
      <w:r>
        <w:rPr>
          <w:rFonts w:ascii="Arial" w:hAnsi="Arial" w:cs="Arial"/>
        </w:rPr>
        <w:t>,</w:t>
      </w:r>
      <w:r w:rsidRPr="00C66372">
        <w:rPr>
          <w:rFonts w:ascii="Arial" w:hAnsi="Arial" w:cs="Arial"/>
        </w:rPr>
        <w:t xml:space="preserve"> inexistem fatos supervenientes impeditivos para </w:t>
      </w:r>
      <w:r>
        <w:rPr>
          <w:rFonts w:ascii="Arial" w:hAnsi="Arial" w:cs="Arial"/>
        </w:rPr>
        <w:t xml:space="preserve">a </w:t>
      </w:r>
      <w:r w:rsidRPr="00C66372">
        <w:rPr>
          <w:rFonts w:ascii="Arial" w:hAnsi="Arial" w:cs="Arial"/>
        </w:rPr>
        <w:t xml:space="preserve">habilitação </w:t>
      </w:r>
      <w:r>
        <w:rPr>
          <w:rFonts w:ascii="Arial" w:hAnsi="Arial" w:cs="Arial"/>
        </w:rPr>
        <w:t xml:space="preserve">da empresa </w:t>
      </w:r>
      <w:r w:rsidRPr="00C66372">
        <w:rPr>
          <w:rFonts w:ascii="Arial" w:hAnsi="Arial" w:cs="Arial"/>
        </w:rPr>
        <w:t>no presente processo licitatório, ciente da obrigatoriedade de declarar ocorrências posteriores.</w:t>
      </w:r>
    </w:p>
    <w:p w14:paraId="414EA1F9" w14:textId="77777777" w:rsidR="00DF0D23" w:rsidRDefault="00DF0D23" w:rsidP="00DF0D23">
      <w:pPr>
        <w:jc w:val="both"/>
        <w:rPr>
          <w:rFonts w:ascii="Arial" w:hAnsi="Arial" w:cs="Arial"/>
        </w:rPr>
      </w:pPr>
    </w:p>
    <w:p w14:paraId="00A89FDF" w14:textId="77777777" w:rsidR="00DF0D23" w:rsidRDefault="00DF0D23" w:rsidP="00DF0D23">
      <w:pPr>
        <w:jc w:val="both"/>
        <w:rPr>
          <w:rFonts w:ascii="Arial" w:hAnsi="Arial" w:cs="Arial"/>
        </w:rPr>
      </w:pPr>
      <w:r w:rsidRPr="00C66372">
        <w:rPr>
          <w:rFonts w:ascii="Arial" w:hAnsi="Arial" w:cs="Arial"/>
        </w:rPr>
        <w:t>Declaro, para fins dispostos no Edital, que a empresa tem pleno conhecimento de todas as exigências relacionadas à execução dos serviços objeto d</w:t>
      </w:r>
      <w:r>
        <w:rPr>
          <w:rFonts w:ascii="Arial" w:hAnsi="Arial" w:cs="Arial"/>
        </w:rPr>
        <w:t>a</w:t>
      </w:r>
      <w:r w:rsidRPr="00C66372">
        <w:rPr>
          <w:rFonts w:ascii="Arial" w:hAnsi="Arial" w:cs="Arial"/>
        </w:rPr>
        <w:t xml:space="preserve"> referid</w:t>
      </w:r>
      <w:r>
        <w:rPr>
          <w:rFonts w:ascii="Arial" w:hAnsi="Arial" w:cs="Arial"/>
        </w:rPr>
        <w:t>a</w:t>
      </w:r>
      <w:r w:rsidRPr="00C663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licitação</w:t>
      </w:r>
      <w:r w:rsidRPr="00C66372">
        <w:rPr>
          <w:rFonts w:ascii="Arial" w:hAnsi="Arial" w:cs="Arial"/>
        </w:rPr>
        <w:t>, que conhece as condições locais para execução do objeto, e que tem pleno conhecimento das condições e peculiaridades inerentes à natureza do trabalho, assumindo total responsabilidade por este fato e que não utilizará deste para quaisquer questionamentos futuros que ensejem desavenças técnicas ou financeiras com a contratante.</w:t>
      </w:r>
    </w:p>
    <w:p w14:paraId="5823EB6C" w14:textId="77777777" w:rsidR="00D96ABC" w:rsidRDefault="00D96ABC" w:rsidP="00DF0D23">
      <w:pPr>
        <w:jc w:val="both"/>
        <w:rPr>
          <w:rFonts w:ascii="Arial" w:hAnsi="Arial" w:cs="Arial"/>
        </w:rPr>
      </w:pPr>
    </w:p>
    <w:p w14:paraId="5239EBD9" w14:textId="398AE38C" w:rsidR="00D96ABC" w:rsidRDefault="00D96ABC" w:rsidP="00D96ABC">
      <w:pPr>
        <w:jc w:val="both"/>
        <w:rPr>
          <w:rFonts w:ascii="Arial" w:hAnsi="Arial" w:cs="Arial"/>
        </w:rPr>
      </w:pPr>
      <w:r w:rsidRPr="00D96ABC">
        <w:rPr>
          <w:rFonts w:ascii="Arial" w:hAnsi="Arial" w:cs="Arial"/>
        </w:rPr>
        <w:t>Declaramos que nos valores constantes desta proposta estão incluídas todas as despesas com materiais, insumos, despesas com deslocamento, mão de obra, fretes, transporte, seguros, impostos, taxas, tarifas, encargos sociais, tributos e contribuições de qualquer natureza ou espécie, salários, despesas com reposição de funcionários em razão de qualquer tipo de licença (maternidade, doença ou outra) e quaisquer outras despesas ou encargos necessários à perfeita execução do objeto da licitação, sem qualquer custo adicional, bem como, quaisquer parcelas de outra natureza, direta ou indireta, pertinentes à formação do preço dos serviços, não nos cabendo o direito de pleitear qualquer majoração do preço, sob</w:t>
      </w:r>
      <w:r>
        <w:rPr>
          <w:rFonts w:ascii="Arial" w:hAnsi="Arial" w:cs="Arial"/>
        </w:rPr>
        <w:t xml:space="preserve"> </w:t>
      </w:r>
      <w:r w:rsidRPr="00D96ABC">
        <w:rPr>
          <w:rFonts w:ascii="Arial" w:hAnsi="Arial" w:cs="Arial"/>
        </w:rPr>
        <w:t>a alegação de desequilíbrio econômico/financeiro</w:t>
      </w:r>
      <w:r>
        <w:rPr>
          <w:rFonts w:ascii="Arial" w:hAnsi="Arial" w:cs="Arial"/>
        </w:rPr>
        <w:t>.</w:t>
      </w:r>
    </w:p>
    <w:p w14:paraId="6009F112" w14:textId="77777777" w:rsidR="00DF0D23" w:rsidRDefault="00DF0D23" w:rsidP="00DF0D23">
      <w:pPr>
        <w:jc w:val="both"/>
        <w:rPr>
          <w:rFonts w:ascii="Arial" w:hAnsi="Arial" w:cs="Arial"/>
        </w:rPr>
      </w:pPr>
    </w:p>
    <w:p w14:paraId="78722F2E" w14:textId="77777777" w:rsidR="00DF0D23" w:rsidRDefault="00DF0D23" w:rsidP="00DF0D23">
      <w:pPr>
        <w:jc w:val="both"/>
        <w:rPr>
          <w:rFonts w:ascii="Arial" w:hAnsi="Arial" w:cs="Arial"/>
        </w:rPr>
      </w:pPr>
      <w:r w:rsidRPr="00C66372">
        <w:rPr>
          <w:rFonts w:ascii="Arial" w:hAnsi="Arial" w:cs="Arial"/>
        </w:rPr>
        <w:lastRenderedPageBreak/>
        <w:t>Declaro que a empresa cumpre as normas relativas à saúde e segurança do trabalho de seus empregados, em atendimento à legislação pertinente</w:t>
      </w:r>
      <w:r>
        <w:rPr>
          <w:rFonts w:ascii="Arial" w:hAnsi="Arial" w:cs="Arial"/>
        </w:rPr>
        <w:t xml:space="preserve">, e que </w:t>
      </w:r>
      <w:r w:rsidRPr="00753740">
        <w:rPr>
          <w:rFonts w:ascii="Arial" w:hAnsi="Arial" w:cs="Arial"/>
        </w:rPr>
        <w:t xml:space="preserve">não emprega menor de dezoito anos em trabalho noturno, perigoso ou insalubre e que não emprega menor de </w:t>
      </w:r>
      <w:r>
        <w:rPr>
          <w:rFonts w:ascii="Arial" w:hAnsi="Arial" w:cs="Arial"/>
        </w:rPr>
        <w:t>dezesseis</w:t>
      </w:r>
      <w:r w:rsidRPr="00753740">
        <w:rPr>
          <w:rFonts w:ascii="Arial" w:hAnsi="Arial" w:cs="Arial"/>
        </w:rPr>
        <w:t xml:space="preserve"> anos</w:t>
      </w:r>
      <w:r>
        <w:rPr>
          <w:rFonts w:ascii="Arial" w:hAnsi="Arial" w:cs="Arial"/>
        </w:rPr>
        <w:t>.</w:t>
      </w:r>
    </w:p>
    <w:p w14:paraId="4F88F5BD" w14:textId="77777777" w:rsidR="00DF0D23" w:rsidRDefault="00DF0D23" w:rsidP="00DF0D23">
      <w:pPr>
        <w:jc w:val="both"/>
        <w:rPr>
          <w:rFonts w:ascii="Arial" w:hAnsi="Arial" w:cs="Arial"/>
        </w:rPr>
      </w:pPr>
    </w:p>
    <w:p w14:paraId="54484194" w14:textId="77777777" w:rsidR="00DF0D23" w:rsidRDefault="00DF0D23" w:rsidP="00DF0D23">
      <w:pPr>
        <w:jc w:val="both"/>
        <w:rPr>
          <w:rFonts w:ascii="Arial" w:hAnsi="Arial" w:cs="Arial"/>
        </w:rPr>
      </w:pPr>
      <w:r w:rsidRPr="00753740">
        <w:rPr>
          <w:rFonts w:ascii="Arial" w:hAnsi="Arial" w:cs="Arial"/>
        </w:rPr>
        <w:t>Declaro, para os fins que se fizerem necessários, que a empresa não possui vínculo direto ou indireto com a Administração Pública, em conformidade com o inciso XVI do art. 37 da Constituição Federal.</w:t>
      </w:r>
    </w:p>
    <w:p w14:paraId="7308B682" w14:textId="77777777" w:rsidR="00DF0D23" w:rsidRDefault="00DF0D23" w:rsidP="00DF0D23">
      <w:pPr>
        <w:jc w:val="both"/>
        <w:rPr>
          <w:rFonts w:ascii="Arial" w:hAnsi="Arial" w:cs="Arial"/>
        </w:rPr>
      </w:pPr>
    </w:p>
    <w:p w14:paraId="53861584" w14:textId="77777777" w:rsidR="00DF0D23" w:rsidRDefault="00DF0D23" w:rsidP="00DF0D23">
      <w:pPr>
        <w:jc w:val="both"/>
        <w:rPr>
          <w:rFonts w:ascii="Arial" w:hAnsi="Arial" w:cs="Arial"/>
        </w:rPr>
      </w:pPr>
      <w:r w:rsidRPr="00F5665A">
        <w:rPr>
          <w:rFonts w:ascii="Arial" w:hAnsi="Arial" w:cs="Arial"/>
        </w:rPr>
        <w:t>Local e data:</w:t>
      </w:r>
    </w:p>
    <w:p w14:paraId="3B002C02" w14:textId="20F817EE" w:rsidR="00DB3BA7" w:rsidRDefault="00DB3BA7" w:rsidP="00DF0D23">
      <w:pPr>
        <w:rPr>
          <w:rFonts w:ascii="Arial" w:hAnsi="Arial" w:cs="Arial"/>
        </w:rPr>
      </w:pPr>
    </w:p>
    <w:p w14:paraId="68BAC107" w14:textId="77777777" w:rsidR="000743B6" w:rsidRPr="00F5665A" w:rsidRDefault="000743B6" w:rsidP="00DF0D23">
      <w:pPr>
        <w:rPr>
          <w:rFonts w:ascii="Arial" w:hAnsi="Arial" w:cs="Arial"/>
        </w:rPr>
      </w:pPr>
    </w:p>
    <w:p w14:paraId="0BEC8953" w14:textId="77777777" w:rsidR="00DF0D23" w:rsidRPr="00F5665A" w:rsidRDefault="00DF0D23" w:rsidP="00DF0D23">
      <w:pPr>
        <w:jc w:val="center"/>
        <w:rPr>
          <w:rFonts w:ascii="Arial" w:hAnsi="Arial" w:cs="Arial"/>
        </w:rPr>
      </w:pPr>
      <w:r w:rsidRPr="00F5665A">
        <w:rPr>
          <w:rFonts w:ascii="Arial" w:hAnsi="Arial" w:cs="Arial"/>
        </w:rPr>
        <w:t>Nome</w:t>
      </w:r>
    </w:p>
    <w:p w14:paraId="188BEDAD" w14:textId="760F4F4D" w:rsidR="00CB15EB" w:rsidRPr="00EE42B9" w:rsidRDefault="00DF0D23" w:rsidP="00EE42B9">
      <w:pPr>
        <w:jc w:val="center"/>
        <w:rPr>
          <w:rFonts w:ascii="Arial" w:hAnsi="Arial" w:cs="Arial"/>
        </w:rPr>
      </w:pPr>
      <w:r w:rsidRPr="00F5665A">
        <w:rPr>
          <w:rFonts w:ascii="Arial" w:hAnsi="Arial" w:cs="Arial"/>
        </w:rPr>
        <w:t>CPF e assinatura do proponente</w:t>
      </w:r>
    </w:p>
    <w:sectPr w:rsidR="00CB15EB" w:rsidRPr="00EE42B9" w:rsidSect="001E747A">
      <w:headerReference w:type="default" r:id="rId11"/>
      <w:footerReference w:type="default" r:id="rId12"/>
      <w:pgSz w:w="11906" w:h="16838"/>
      <w:pgMar w:top="2268" w:right="1701" w:bottom="1418" w:left="1701" w:header="709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E314C" w14:textId="77777777" w:rsidR="002877B4" w:rsidRDefault="002877B4" w:rsidP="00BB5309">
      <w:r>
        <w:separator/>
      </w:r>
    </w:p>
  </w:endnote>
  <w:endnote w:type="continuationSeparator" w:id="0">
    <w:p w14:paraId="0AF05FBB" w14:textId="77777777" w:rsidR="002877B4" w:rsidRDefault="002877B4" w:rsidP="00BB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34399712"/>
  <w:bookmarkStart w:id="1" w:name="_Hlk34398416"/>
  <w:bookmarkStart w:id="2" w:name="_Hlk34399331"/>
  <w:bookmarkStart w:id="3" w:name="_Hlk34399332"/>
  <w:p w14:paraId="410AF568" w14:textId="32E2007F" w:rsidR="00AF0641" w:rsidRPr="008B7CCC" w:rsidRDefault="00184F69" w:rsidP="00AF0641">
    <w:pPr>
      <w:pStyle w:val="Rodap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47D629A1" wp14:editId="7020BC3A">
              <wp:simplePos x="0" y="0"/>
              <wp:positionH relativeFrom="column">
                <wp:posOffset>-1905</wp:posOffset>
              </wp:positionH>
              <wp:positionV relativeFrom="paragraph">
                <wp:posOffset>-127001</wp:posOffset>
              </wp:positionV>
              <wp:extent cx="5374005" cy="0"/>
              <wp:effectExtent l="0" t="0" r="0" b="0"/>
              <wp:wrapNone/>
              <wp:docPr id="2" name="Conector re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37400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42D34EDD" id="Conector reto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15pt,-10pt" to="423pt,-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" strokecolor="black [3040]">
              <o:lock v:ext="edit" shapetype="f"/>
            </v:line>
          </w:pict>
        </mc:Fallback>
      </mc:AlternateContent>
    </w:r>
    <w:r w:rsidR="00AF0641" w:rsidRPr="008B7CCC">
      <w:rPr>
        <w:rFonts w:ascii="Arial" w:hAnsi="Arial" w:cs="Arial"/>
        <w:sz w:val="18"/>
        <w:szCs w:val="18"/>
      </w:rPr>
      <w:t xml:space="preserve">Rua Fúlvio Aducci, 1214 | Edifício A&amp;A </w:t>
    </w:r>
    <w:proofErr w:type="spellStart"/>
    <w:r w:rsidR="00AF0641" w:rsidRPr="008B7CCC">
      <w:rPr>
        <w:rFonts w:ascii="Arial" w:hAnsi="Arial" w:cs="Arial"/>
        <w:sz w:val="18"/>
        <w:szCs w:val="18"/>
      </w:rPr>
      <w:t>Philippi</w:t>
    </w:r>
    <w:proofErr w:type="spellEnd"/>
    <w:r w:rsidR="00AF0641" w:rsidRPr="008B7CCC">
      <w:rPr>
        <w:rFonts w:ascii="Arial" w:hAnsi="Arial" w:cs="Arial"/>
        <w:sz w:val="18"/>
        <w:szCs w:val="18"/>
      </w:rPr>
      <w:t xml:space="preserve"> Business Center | 10</w:t>
    </w:r>
    <w:r w:rsidR="00AF0641" w:rsidRPr="008B7CCC">
      <w:rPr>
        <w:rFonts w:ascii="Arial" w:hAnsi="Arial" w:cs="Arial"/>
        <w:sz w:val="18"/>
        <w:szCs w:val="18"/>
        <w:vertAlign w:val="superscript"/>
      </w:rPr>
      <w:t xml:space="preserve">o </w:t>
    </w:r>
    <w:r w:rsidR="00AF0641" w:rsidRPr="008B7CCC">
      <w:rPr>
        <w:rFonts w:ascii="Arial" w:hAnsi="Arial" w:cs="Arial"/>
        <w:sz w:val="18"/>
        <w:szCs w:val="18"/>
      </w:rPr>
      <w:t>Andar</w:t>
    </w:r>
  </w:p>
  <w:p w14:paraId="21CFE587" w14:textId="3BB2204D" w:rsidR="00AF0641" w:rsidRDefault="00AF0641" w:rsidP="002B322F">
    <w:pPr>
      <w:pStyle w:val="Rodap"/>
      <w:jc w:val="center"/>
      <w:rPr>
        <w:rFonts w:ascii="Arial" w:hAnsi="Arial" w:cs="Arial"/>
        <w:sz w:val="18"/>
        <w:szCs w:val="18"/>
      </w:rPr>
    </w:pPr>
    <w:r w:rsidRPr="008B7CCC">
      <w:rPr>
        <w:rFonts w:ascii="Arial" w:hAnsi="Arial" w:cs="Arial"/>
        <w:sz w:val="18"/>
        <w:szCs w:val="18"/>
      </w:rPr>
      <w:t>Fone: (48) 3203-9200 | Cep 88075-001 | Estreito| Florianópolis/SC</w:t>
    </w:r>
    <w:r w:rsidR="002B322F">
      <w:rPr>
        <w:rFonts w:ascii="Arial" w:hAnsi="Arial" w:cs="Arial"/>
        <w:sz w:val="18"/>
        <w:szCs w:val="18"/>
      </w:rPr>
      <w:t xml:space="preserve"> | </w:t>
    </w:r>
    <w:r w:rsidRPr="008B7CCC">
      <w:rPr>
        <w:rFonts w:ascii="Arial" w:hAnsi="Arial" w:cs="Arial"/>
        <w:sz w:val="18"/>
        <w:szCs w:val="18"/>
      </w:rPr>
      <w:t>www.creci-sc.gov.br</w:t>
    </w:r>
    <w:bookmarkEnd w:id="0"/>
    <w:bookmarkEnd w:id="1"/>
    <w:bookmarkEnd w:id="2"/>
    <w:bookmarkEnd w:id="3"/>
  </w:p>
  <w:p w14:paraId="4DF195D4" w14:textId="3B8E077C" w:rsidR="008B7CCC" w:rsidRPr="008B7CCC" w:rsidRDefault="008B7CCC" w:rsidP="008B7CCC">
    <w:pPr>
      <w:pStyle w:val="Rodap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06E33" w14:textId="77777777" w:rsidR="002877B4" w:rsidRDefault="002877B4" w:rsidP="00BB5309">
      <w:r>
        <w:separator/>
      </w:r>
    </w:p>
  </w:footnote>
  <w:footnote w:type="continuationSeparator" w:id="0">
    <w:p w14:paraId="4A0FD510" w14:textId="77777777" w:rsidR="002877B4" w:rsidRDefault="002877B4" w:rsidP="00BB5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866A" w14:textId="6004E675" w:rsidR="00DB6589" w:rsidRDefault="00DB6589" w:rsidP="00AD67DC">
    <w:pPr>
      <w:pStyle w:val="Cabealho"/>
      <w:tabs>
        <w:tab w:val="clear" w:pos="8504"/>
        <w:tab w:val="right" w:pos="9071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85F8AC5" wp14:editId="370A0B51">
          <wp:simplePos x="0" y="0"/>
          <wp:positionH relativeFrom="margin">
            <wp:align>center</wp:align>
          </wp:positionH>
          <wp:positionV relativeFrom="paragraph">
            <wp:posOffset>-311150</wp:posOffset>
          </wp:positionV>
          <wp:extent cx="1958340" cy="1179195"/>
          <wp:effectExtent l="0" t="0" r="3810" b="1905"/>
          <wp:wrapThrough wrapText="bothSides">
            <wp:wrapPolygon edited="0">
              <wp:start x="0" y="0"/>
              <wp:lineTo x="0" y="21286"/>
              <wp:lineTo x="21432" y="21286"/>
              <wp:lineTo x="21432" y="0"/>
              <wp:lineTo x="0" y="0"/>
            </wp:wrapPolygon>
          </wp:wrapThrough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LOGO_OFICIAL_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1179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70066AE" w14:textId="77777777" w:rsidR="00DB6589" w:rsidRDefault="00DB658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6E693D"/>
    <w:multiLevelType w:val="multilevel"/>
    <w:tmpl w:val="43EC341A"/>
    <w:lvl w:ilvl="0">
      <w:start w:val="22"/>
      <w:numFmt w:val="decimal"/>
      <w:lvlText w:val="%1"/>
      <w:lvlJc w:val="left"/>
      <w:pPr>
        <w:ind w:left="221" w:hanging="912"/>
        <w:jc w:val="left"/>
      </w:pPr>
      <w:rPr>
        <w:rFonts w:hint="default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221" w:hanging="912"/>
        <w:jc w:val="left"/>
      </w:pPr>
      <w:rPr>
        <w:rFonts w:ascii="Calibri" w:eastAsia="Calibri" w:hAnsi="Calibri" w:cs="Calibri" w:hint="default"/>
        <w:spacing w:val="-2"/>
        <w:w w:val="103"/>
        <w:sz w:val="15"/>
        <w:szCs w:val="15"/>
        <w:lang w:val="pt-PT" w:eastAsia="pt-PT" w:bidi="pt-PT"/>
      </w:rPr>
    </w:lvl>
    <w:lvl w:ilvl="2">
      <w:start w:val="1"/>
      <w:numFmt w:val="decimal"/>
      <w:lvlText w:val="%3."/>
      <w:lvlJc w:val="left"/>
      <w:pPr>
        <w:ind w:left="542" w:hanging="209"/>
        <w:jc w:val="left"/>
      </w:pPr>
      <w:rPr>
        <w:rFonts w:ascii="Arial" w:eastAsia="Arial" w:hAnsi="Arial" w:cs="Arial" w:hint="default"/>
        <w:spacing w:val="0"/>
        <w:w w:val="99"/>
        <w:sz w:val="16"/>
        <w:szCs w:val="16"/>
        <w:lang w:val="pt-PT" w:eastAsia="pt-PT" w:bidi="pt-PT"/>
      </w:rPr>
    </w:lvl>
    <w:lvl w:ilvl="3">
      <w:numFmt w:val="bullet"/>
      <w:lvlText w:val="•"/>
      <w:lvlJc w:val="left"/>
      <w:pPr>
        <w:ind w:left="2851" w:hanging="209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006" w:hanging="209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162" w:hanging="209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317" w:hanging="209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473" w:hanging="209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628" w:hanging="209"/>
      </w:pPr>
      <w:rPr>
        <w:rFonts w:hint="default"/>
        <w:lang w:val="pt-PT" w:eastAsia="pt-PT" w:bidi="pt-PT"/>
      </w:rPr>
    </w:lvl>
  </w:abstractNum>
  <w:abstractNum w:abstractNumId="3" w15:restartNumberingAfterBreak="0">
    <w:nsid w:val="3B0E3B5B"/>
    <w:multiLevelType w:val="hybridMultilevel"/>
    <w:tmpl w:val="FA3C5EB2"/>
    <w:lvl w:ilvl="0" w:tplc="ED8CACF0">
      <w:start w:val="1"/>
      <w:numFmt w:val="decimal"/>
      <w:lvlText w:val="%1."/>
      <w:lvlJc w:val="left"/>
      <w:pPr>
        <w:ind w:left="5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5" w:hanging="360"/>
      </w:pPr>
    </w:lvl>
    <w:lvl w:ilvl="2" w:tplc="0416001B" w:tentative="1">
      <w:start w:val="1"/>
      <w:numFmt w:val="lowerRoman"/>
      <w:lvlText w:val="%3."/>
      <w:lvlJc w:val="right"/>
      <w:pPr>
        <w:ind w:left="1945" w:hanging="180"/>
      </w:pPr>
    </w:lvl>
    <w:lvl w:ilvl="3" w:tplc="0416000F" w:tentative="1">
      <w:start w:val="1"/>
      <w:numFmt w:val="decimal"/>
      <w:lvlText w:val="%4."/>
      <w:lvlJc w:val="left"/>
      <w:pPr>
        <w:ind w:left="2665" w:hanging="360"/>
      </w:pPr>
    </w:lvl>
    <w:lvl w:ilvl="4" w:tplc="04160019" w:tentative="1">
      <w:start w:val="1"/>
      <w:numFmt w:val="lowerLetter"/>
      <w:lvlText w:val="%5."/>
      <w:lvlJc w:val="left"/>
      <w:pPr>
        <w:ind w:left="3385" w:hanging="360"/>
      </w:pPr>
    </w:lvl>
    <w:lvl w:ilvl="5" w:tplc="0416001B" w:tentative="1">
      <w:start w:val="1"/>
      <w:numFmt w:val="lowerRoman"/>
      <w:lvlText w:val="%6."/>
      <w:lvlJc w:val="right"/>
      <w:pPr>
        <w:ind w:left="4105" w:hanging="180"/>
      </w:pPr>
    </w:lvl>
    <w:lvl w:ilvl="6" w:tplc="0416000F" w:tentative="1">
      <w:start w:val="1"/>
      <w:numFmt w:val="decimal"/>
      <w:lvlText w:val="%7."/>
      <w:lvlJc w:val="left"/>
      <w:pPr>
        <w:ind w:left="4825" w:hanging="360"/>
      </w:pPr>
    </w:lvl>
    <w:lvl w:ilvl="7" w:tplc="04160019" w:tentative="1">
      <w:start w:val="1"/>
      <w:numFmt w:val="lowerLetter"/>
      <w:lvlText w:val="%8."/>
      <w:lvlJc w:val="left"/>
      <w:pPr>
        <w:ind w:left="5545" w:hanging="360"/>
      </w:pPr>
    </w:lvl>
    <w:lvl w:ilvl="8" w:tplc="0416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4" w15:restartNumberingAfterBreak="0">
    <w:nsid w:val="4FD853CE"/>
    <w:multiLevelType w:val="multilevel"/>
    <w:tmpl w:val="86829D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8FC095A"/>
    <w:multiLevelType w:val="hybridMultilevel"/>
    <w:tmpl w:val="BEF67D8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D361E"/>
    <w:multiLevelType w:val="multilevel"/>
    <w:tmpl w:val="FFFFFFFF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/>
      </w:pPr>
      <w:rPr>
        <w:rFonts w:cs="Times New Roman"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 w16cid:durableId="1067456837">
    <w:abstractNumId w:val="1"/>
  </w:num>
  <w:num w:numId="2" w16cid:durableId="858204245">
    <w:abstractNumId w:val="0"/>
  </w:num>
  <w:num w:numId="3" w16cid:durableId="1308777087">
    <w:abstractNumId w:val="4"/>
  </w:num>
  <w:num w:numId="4" w16cid:durableId="135495608">
    <w:abstractNumId w:val="2"/>
  </w:num>
  <w:num w:numId="5" w16cid:durableId="603534920">
    <w:abstractNumId w:val="3"/>
  </w:num>
  <w:num w:numId="6" w16cid:durableId="276525036">
    <w:abstractNumId w:val="5"/>
  </w:num>
  <w:num w:numId="7" w16cid:durableId="3593596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6FC"/>
    <w:rsid w:val="00013B4F"/>
    <w:rsid w:val="0001521F"/>
    <w:rsid w:val="00024BFD"/>
    <w:rsid w:val="00024EF6"/>
    <w:rsid w:val="0005488C"/>
    <w:rsid w:val="0006150E"/>
    <w:rsid w:val="000707D6"/>
    <w:rsid w:val="000743B6"/>
    <w:rsid w:val="000B7011"/>
    <w:rsid w:val="000B7168"/>
    <w:rsid w:val="000C62A3"/>
    <w:rsid w:val="000D2CE6"/>
    <w:rsid w:val="000E55D0"/>
    <w:rsid w:val="000F0AD2"/>
    <w:rsid w:val="000F28E7"/>
    <w:rsid w:val="000F3685"/>
    <w:rsid w:val="000F58FD"/>
    <w:rsid w:val="000F75AF"/>
    <w:rsid w:val="00110C51"/>
    <w:rsid w:val="00113AE6"/>
    <w:rsid w:val="00122461"/>
    <w:rsid w:val="001256C2"/>
    <w:rsid w:val="0014613C"/>
    <w:rsid w:val="001770D2"/>
    <w:rsid w:val="00184F69"/>
    <w:rsid w:val="00193C46"/>
    <w:rsid w:val="001B3604"/>
    <w:rsid w:val="001D781C"/>
    <w:rsid w:val="001E0D7C"/>
    <w:rsid w:val="001E747A"/>
    <w:rsid w:val="001F03C3"/>
    <w:rsid w:val="001F7D69"/>
    <w:rsid w:val="002038C8"/>
    <w:rsid w:val="00210AA6"/>
    <w:rsid w:val="002131C4"/>
    <w:rsid w:val="002463A1"/>
    <w:rsid w:val="002618E4"/>
    <w:rsid w:val="00270F17"/>
    <w:rsid w:val="0028564A"/>
    <w:rsid w:val="002877B4"/>
    <w:rsid w:val="002B322F"/>
    <w:rsid w:val="002B3D1E"/>
    <w:rsid w:val="002E2C5B"/>
    <w:rsid w:val="002F4C05"/>
    <w:rsid w:val="00312D7D"/>
    <w:rsid w:val="00315FF7"/>
    <w:rsid w:val="00327A25"/>
    <w:rsid w:val="00334B5E"/>
    <w:rsid w:val="00370303"/>
    <w:rsid w:val="00387044"/>
    <w:rsid w:val="003A7990"/>
    <w:rsid w:val="003B0DFA"/>
    <w:rsid w:val="003B482B"/>
    <w:rsid w:val="003C4966"/>
    <w:rsid w:val="003C49EC"/>
    <w:rsid w:val="003F48DF"/>
    <w:rsid w:val="00401C4B"/>
    <w:rsid w:val="0040431D"/>
    <w:rsid w:val="00413DF8"/>
    <w:rsid w:val="00417C5B"/>
    <w:rsid w:val="00422DAF"/>
    <w:rsid w:val="004231A9"/>
    <w:rsid w:val="0042684A"/>
    <w:rsid w:val="00437640"/>
    <w:rsid w:val="00445285"/>
    <w:rsid w:val="004521A0"/>
    <w:rsid w:val="00454D50"/>
    <w:rsid w:val="00455422"/>
    <w:rsid w:val="004811E3"/>
    <w:rsid w:val="004A1D37"/>
    <w:rsid w:val="004A5577"/>
    <w:rsid w:val="004C14E4"/>
    <w:rsid w:val="004C6BF9"/>
    <w:rsid w:val="004D667C"/>
    <w:rsid w:val="004E21BD"/>
    <w:rsid w:val="00501D89"/>
    <w:rsid w:val="00520E7A"/>
    <w:rsid w:val="0055212D"/>
    <w:rsid w:val="00562578"/>
    <w:rsid w:val="0056364D"/>
    <w:rsid w:val="00580C9B"/>
    <w:rsid w:val="005A6E38"/>
    <w:rsid w:val="005D3A3D"/>
    <w:rsid w:val="005D78CB"/>
    <w:rsid w:val="005F295F"/>
    <w:rsid w:val="005F6D74"/>
    <w:rsid w:val="00631E43"/>
    <w:rsid w:val="006362AE"/>
    <w:rsid w:val="00646738"/>
    <w:rsid w:val="006468EA"/>
    <w:rsid w:val="006628A8"/>
    <w:rsid w:val="00665CE7"/>
    <w:rsid w:val="00672DEE"/>
    <w:rsid w:val="00673105"/>
    <w:rsid w:val="00673F72"/>
    <w:rsid w:val="00676165"/>
    <w:rsid w:val="0068120E"/>
    <w:rsid w:val="00695B8A"/>
    <w:rsid w:val="006A5244"/>
    <w:rsid w:val="006A6976"/>
    <w:rsid w:val="006C0E9C"/>
    <w:rsid w:val="006C63B5"/>
    <w:rsid w:val="006E7D87"/>
    <w:rsid w:val="0071081A"/>
    <w:rsid w:val="007B3995"/>
    <w:rsid w:val="007D4B25"/>
    <w:rsid w:val="00802289"/>
    <w:rsid w:val="00810143"/>
    <w:rsid w:val="00816EE5"/>
    <w:rsid w:val="00825FDD"/>
    <w:rsid w:val="00833C36"/>
    <w:rsid w:val="00835F55"/>
    <w:rsid w:val="00862C61"/>
    <w:rsid w:val="00866CC7"/>
    <w:rsid w:val="00882690"/>
    <w:rsid w:val="00893D82"/>
    <w:rsid w:val="00897C96"/>
    <w:rsid w:val="00897EBC"/>
    <w:rsid w:val="008A024C"/>
    <w:rsid w:val="008A202D"/>
    <w:rsid w:val="008A44A4"/>
    <w:rsid w:val="008B7CCC"/>
    <w:rsid w:val="008C2496"/>
    <w:rsid w:val="008D3735"/>
    <w:rsid w:val="008F6DD2"/>
    <w:rsid w:val="009302C0"/>
    <w:rsid w:val="0097399A"/>
    <w:rsid w:val="00990D76"/>
    <w:rsid w:val="009B7BB0"/>
    <w:rsid w:val="009C7C4F"/>
    <w:rsid w:val="009E0C3C"/>
    <w:rsid w:val="009F4F18"/>
    <w:rsid w:val="00A05FC9"/>
    <w:rsid w:val="00A111E3"/>
    <w:rsid w:val="00A1191B"/>
    <w:rsid w:val="00A12459"/>
    <w:rsid w:val="00A43047"/>
    <w:rsid w:val="00A62070"/>
    <w:rsid w:val="00A67B58"/>
    <w:rsid w:val="00A84930"/>
    <w:rsid w:val="00AA1D45"/>
    <w:rsid w:val="00AA7686"/>
    <w:rsid w:val="00AB0846"/>
    <w:rsid w:val="00AB1707"/>
    <w:rsid w:val="00AB28D2"/>
    <w:rsid w:val="00AB3555"/>
    <w:rsid w:val="00AD13D4"/>
    <w:rsid w:val="00AD67DC"/>
    <w:rsid w:val="00AE1192"/>
    <w:rsid w:val="00AF0641"/>
    <w:rsid w:val="00AF06E7"/>
    <w:rsid w:val="00B04B1F"/>
    <w:rsid w:val="00B05AF8"/>
    <w:rsid w:val="00B10156"/>
    <w:rsid w:val="00B438A7"/>
    <w:rsid w:val="00B66C3A"/>
    <w:rsid w:val="00B86157"/>
    <w:rsid w:val="00B92BCC"/>
    <w:rsid w:val="00B97DE7"/>
    <w:rsid w:val="00BB5309"/>
    <w:rsid w:val="00BB7895"/>
    <w:rsid w:val="00BC3098"/>
    <w:rsid w:val="00BD41B2"/>
    <w:rsid w:val="00C159F6"/>
    <w:rsid w:val="00C40B30"/>
    <w:rsid w:val="00C5111B"/>
    <w:rsid w:val="00C711FD"/>
    <w:rsid w:val="00C7693F"/>
    <w:rsid w:val="00C83911"/>
    <w:rsid w:val="00C87D9A"/>
    <w:rsid w:val="00C97B29"/>
    <w:rsid w:val="00CA712F"/>
    <w:rsid w:val="00CB15EB"/>
    <w:rsid w:val="00CB46FC"/>
    <w:rsid w:val="00CB7386"/>
    <w:rsid w:val="00CC65C3"/>
    <w:rsid w:val="00CC6EE8"/>
    <w:rsid w:val="00CC7021"/>
    <w:rsid w:val="00D01B2F"/>
    <w:rsid w:val="00D50B23"/>
    <w:rsid w:val="00D5197B"/>
    <w:rsid w:val="00D56BE2"/>
    <w:rsid w:val="00D6024C"/>
    <w:rsid w:val="00D63A70"/>
    <w:rsid w:val="00D66100"/>
    <w:rsid w:val="00D85ACD"/>
    <w:rsid w:val="00D906B9"/>
    <w:rsid w:val="00D92188"/>
    <w:rsid w:val="00D96ABC"/>
    <w:rsid w:val="00DB1020"/>
    <w:rsid w:val="00DB3BA7"/>
    <w:rsid w:val="00DB6589"/>
    <w:rsid w:val="00DB706C"/>
    <w:rsid w:val="00DD0F07"/>
    <w:rsid w:val="00DE334E"/>
    <w:rsid w:val="00DF0D23"/>
    <w:rsid w:val="00E01840"/>
    <w:rsid w:val="00E11D1B"/>
    <w:rsid w:val="00E11D5F"/>
    <w:rsid w:val="00E2525A"/>
    <w:rsid w:val="00E45417"/>
    <w:rsid w:val="00E60AC2"/>
    <w:rsid w:val="00E655B1"/>
    <w:rsid w:val="00EB0D9C"/>
    <w:rsid w:val="00ED582A"/>
    <w:rsid w:val="00EE42B9"/>
    <w:rsid w:val="00EF3535"/>
    <w:rsid w:val="00F17655"/>
    <w:rsid w:val="00F5665A"/>
    <w:rsid w:val="00F77F32"/>
    <w:rsid w:val="00F852FF"/>
    <w:rsid w:val="00F85AA8"/>
    <w:rsid w:val="00F86C25"/>
    <w:rsid w:val="00F95F17"/>
    <w:rsid w:val="00FC3B89"/>
    <w:rsid w:val="00FC3E0C"/>
    <w:rsid w:val="00FD00BF"/>
    <w:rsid w:val="00FD7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E0F96B3"/>
  <w15:docId w15:val="{E5224D00-E9CA-4DFE-A233-912E1B2E2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D13D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56364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1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styleId="Textodebalo">
    <w:name w:val="Balloon Text"/>
    <w:basedOn w:val="Normal"/>
    <w:link w:val="TextodebaloChar"/>
    <w:semiHidden/>
    <w:unhideWhenUsed/>
    <w:rsid w:val="00F852F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F852FF"/>
    <w:rPr>
      <w:rFonts w:ascii="Segoe UI" w:hAnsi="Segoe UI" w:cs="Segoe UI"/>
      <w:sz w:val="18"/>
      <w:szCs w:val="18"/>
    </w:rPr>
  </w:style>
  <w:style w:type="table" w:customStyle="1" w:styleId="TabeladeGrade5Escura-nfase11">
    <w:name w:val="Tabela de Grade 5 Escura - Ênfase 11"/>
    <w:basedOn w:val="Tabelanormal"/>
    <w:uiPriority w:val="50"/>
    <w:rsid w:val="005D3A3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eladeGrade4-nfase11">
    <w:name w:val="Tabela de Grade 4 - Ênfase 11"/>
    <w:basedOn w:val="Tabelanormal"/>
    <w:uiPriority w:val="49"/>
    <w:rsid w:val="005D78C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Ttulo6Char">
    <w:name w:val="Título 6 Char"/>
    <w:basedOn w:val="Fontepargpadro"/>
    <w:link w:val="Ttulo6"/>
    <w:semiHidden/>
    <w:rsid w:val="0056364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6364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6364D"/>
    <w:pPr>
      <w:widowControl w:val="0"/>
      <w:autoSpaceDE w:val="0"/>
      <w:autoSpaceDN w:val="0"/>
      <w:jc w:val="center"/>
    </w:pPr>
    <w:rPr>
      <w:rFonts w:ascii="Calibri" w:eastAsia="Calibri" w:hAnsi="Calibri" w:cs="Calibri"/>
      <w:sz w:val="22"/>
      <w:szCs w:val="22"/>
      <w:lang w:val="pt-PT" w:eastAsia="pt-PT" w:bidi="pt-PT"/>
    </w:rPr>
  </w:style>
  <w:style w:type="character" w:customStyle="1" w:styleId="Ttulo4Char">
    <w:name w:val="Título 4 Char"/>
    <w:basedOn w:val="Fontepargpadro"/>
    <w:link w:val="Ttulo4"/>
    <w:semiHidden/>
    <w:rsid w:val="00AD13D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Contedodatabela">
    <w:name w:val="Conteúdo da tabela"/>
    <w:basedOn w:val="Normal"/>
    <w:rsid w:val="00AD13D4"/>
    <w:pPr>
      <w:suppressLineNumbers/>
      <w:suppressAutoHyphens/>
      <w:spacing w:after="200" w:line="276" w:lineRule="auto"/>
    </w:pPr>
    <w:rPr>
      <w:rFonts w:ascii="Calibri" w:eastAsia="Calibri" w:hAnsi="Calibri" w:cs="Times New Roman"/>
      <w:kern w:val="1"/>
      <w:sz w:val="22"/>
      <w:szCs w:val="22"/>
      <w:lang w:eastAsia="zh-CN"/>
    </w:rPr>
  </w:style>
  <w:style w:type="table" w:customStyle="1" w:styleId="TabeladeGrade4-nfase110">
    <w:name w:val="Tabela de Grade 4 - Ênfase 11"/>
    <w:basedOn w:val="Tabelanormal"/>
    <w:uiPriority w:val="49"/>
    <w:rsid w:val="00DB658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8B7CCC"/>
    <w:rPr>
      <w:color w:val="605E5C"/>
      <w:shd w:val="clear" w:color="auto" w:fill="E1DFDD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8F6DD2"/>
    <w:pPr>
      <w:numPr>
        <w:numId w:val="7"/>
      </w:numPr>
      <w:tabs>
        <w:tab w:val="left" w:pos="567"/>
      </w:tabs>
      <w:spacing w:before="240"/>
      <w:jc w:val="both"/>
    </w:pPr>
    <w:rPr>
      <w:rFonts w:ascii="Arial" w:hAnsi="Arial"/>
      <w:lang w:val="pt-PT" w:bidi="pt-PT"/>
    </w:rPr>
  </w:style>
  <w:style w:type="character" w:customStyle="1" w:styleId="Nivel01TituloChar">
    <w:name w:val="Nivel_01_Titulo Char"/>
    <w:basedOn w:val="Ttulo1Char"/>
    <w:link w:val="Nivel01Titulo"/>
    <w:locked/>
    <w:rsid w:val="008F6DD2"/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8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97A23-5452-412E-B0B0-FF855C75CE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FB2997-9364-41C3-A229-43AE2BC01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BC7201-7ED3-4096-9DE3-0512CE1D9A22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52c93ea8-e2de-466c-b401-d7fabeb9490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0C79941-8A3A-4E52-BA87-1F1A359AC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601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CONJUR-MP</dc:creator>
  <dc:description>Texto idêntico ao modelo de serviços, salvo pela especificação do objeto contratado e da respectiva nota explicativa.</dc:description>
  <cp:lastModifiedBy>Johnny Leandro Guilherme</cp:lastModifiedBy>
  <cp:revision>29</cp:revision>
  <cp:lastPrinted>2023-11-21T12:20:00Z</cp:lastPrinted>
  <dcterms:created xsi:type="dcterms:W3CDTF">2021-05-07T14:14:00Z</dcterms:created>
  <dcterms:modified xsi:type="dcterms:W3CDTF">2023-12-18T16:11:00Z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AuthorIds_UIVersion_2048">
    <vt:lpwstr>44</vt:lpwstr>
  </property>
</Properties>
</file>